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8DD55" w14:textId="1A2E0A1F" w:rsidR="009C2D6B" w:rsidRDefault="009C2D6B" w:rsidP="009C2D6B">
      <w:pPr>
        <w:tabs>
          <w:tab w:val="left" w:pos="708"/>
        </w:tabs>
        <w:spacing w:after="0" w:line="240" w:lineRule="auto"/>
        <w:jc w:val="right"/>
        <w:rPr>
          <w:rFonts w:ascii="Times New Roman" w:eastAsia="SimSun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b/>
          <w:bCs/>
          <w:i/>
          <w:sz w:val="20"/>
          <w:szCs w:val="20"/>
          <w:lang w:eastAsia="ar-SA"/>
        </w:rPr>
        <w:t>Załącznik nr 5 do SIWZ - Serwis gwarancyjny i pogwarancyjny, szkolenia</w:t>
      </w:r>
      <w:r>
        <w:rPr>
          <w:rFonts w:ascii="Times New Roman" w:eastAsia="SimSun" w:hAnsi="Times New Roman" w:cs="Times New Roman"/>
          <w:i/>
          <w:sz w:val="20"/>
          <w:szCs w:val="20"/>
          <w:lang w:eastAsia="ar-SA"/>
        </w:rPr>
        <w:t xml:space="preserve"> – dotyczy wszystkich Pakietów – </w:t>
      </w:r>
    </w:p>
    <w:p w14:paraId="786EA876" w14:textId="240D0295" w:rsidR="009C2D6B" w:rsidRPr="009C2D6B" w:rsidRDefault="009C2D6B" w:rsidP="009C2D6B">
      <w:pPr>
        <w:tabs>
          <w:tab w:val="left" w:pos="708"/>
        </w:tabs>
        <w:spacing w:after="0" w:line="240" w:lineRule="auto"/>
        <w:jc w:val="right"/>
        <w:rPr>
          <w:rFonts w:ascii="Times New Roman" w:eastAsia="SimSun" w:hAnsi="Times New Roman" w:cs="Times New Roman"/>
          <w:i/>
          <w:color w:val="FF0000"/>
          <w:sz w:val="20"/>
          <w:szCs w:val="20"/>
          <w:lang w:eastAsia="ar-SA"/>
        </w:rPr>
      </w:pPr>
      <w:r w:rsidRPr="009C2D6B">
        <w:rPr>
          <w:rFonts w:ascii="Times New Roman" w:eastAsia="SimSun" w:hAnsi="Times New Roman" w:cs="Times New Roman"/>
          <w:i/>
          <w:color w:val="FF0000"/>
          <w:sz w:val="20"/>
          <w:szCs w:val="20"/>
          <w:lang w:eastAsia="ar-SA"/>
        </w:rPr>
        <w:t>PO ZMIANACH</w:t>
      </w:r>
    </w:p>
    <w:p w14:paraId="4841BA37" w14:textId="77777777" w:rsidR="009C2D6B" w:rsidRDefault="009C2D6B" w:rsidP="009C2D6B">
      <w:pPr>
        <w:tabs>
          <w:tab w:val="left" w:pos="708"/>
        </w:tabs>
        <w:spacing w:after="0" w:line="240" w:lineRule="auto"/>
        <w:jc w:val="right"/>
        <w:rPr>
          <w:rFonts w:ascii="Times New Roman" w:eastAsia="SimSun" w:hAnsi="Times New Roman" w:cs="Times New Roman"/>
          <w:i/>
          <w:color w:val="FF0000"/>
          <w:sz w:val="20"/>
          <w:szCs w:val="20"/>
          <w:lang w:eastAsia="ar-SA"/>
        </w:rPr>
      </w:pPr>
    </w:p>
    <w:p w14:paraId="1C91B9DB" w14:textId="77777777" w:rsidR="009C2D6B" w:rsidRDefault="009C2D6B" w:rsidP="009C2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SimSun" w:hAnsi="Times New Roman" w:cs="Times New Roman"/>
          <w:bCs/>
          <w:color w:val="FF0000"/>
          <w:sz w:val="20"/>
          <w:szCs w:val="20"/>
          <w:lang w:eastAsia="ar-SA"/>
        </w:rPr>
      </w:pPr>
    </w:p>
    <w:p w14:paraId="1D93D34A" w14:textId="77777777" w:rsidR="009C2D6B" w:rsidRDefault="009C2D6B" w:rsidP="009C2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SimSun" w:hAnsi="Times New Roman" w:cs="Times New Roman"/>
          <w:bCs/>
          <w:color w:val="FF0000"/>
          <w:sz w:val="20"/>
          <w:szCs w:val="20"/>
          <w:lang w:eastAsia="ar-SA"/>
        </w:rPr>
      </w:pPr>
    </w:p>
    <w:p w14:paraId="4B1D715C" w14:textId="77777777" w:rsidR="009C2D6B" w:rsidRDefault="009C2D6B" w:rsidP="009C2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SimSu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Arial" w:hAnsi="Times New Roman" w:cs="Times New Roman"/>
          <w:bCs/>
          <w:sz w:val="20"/>
          <w:szCs w:val="20"/>
          <w:lang w:eastAsia="ar-SA"/>
        </w:rPr>
        <w:t>…………………………</w:t>
      </w:r>
      <w:r>
        <w:rPr>
          <w:rFonts w:ascii="Times New Roman" w:eastAsia="SimSun" w:hAnsi="Times New Roman" w:cs="Times New Roman"/>
          <w:bCs/>
          <w:sz w:val="20"/>
          <w:szCs w:val="20"/>
          <w:lang w:eastAsia="ar-SA"/>
        </w:rPr>
        <w:t>.</w:t>
      </w:r>
    </w:p>
    <w:p w14:paraId="4392A818" w14:textId="77777777" w:rsidR="009C2D6B" w:rsidRDefault="009C2D6B" w:rsidP="009C2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SimSun" w:hAnsi="Times New Roman" w:cs="Times New Roman"/>
          <w:bCs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bCs/>
          <w:sz w:val="20"/>
          <w:szCs w:val="20"/>
          <w:lang w:eastAsia="ar-SA"/>
        </w:rPr>
        <w:t>Nazwa i adres Wykonawcy</w:t>
      </w:r>
    </w:p>
    <w:p w14:paraId="6C477A1B" w14:textId="77777777" w:rsidR="009C2D6B" w:rsidRDefault="009C2D6B" w:rsidP="009C2D6B">
      <w:pPr>
        <w:tabs>
          <w:tab w:val="left" w:pos="708"/>
        </w:tabs>
        <w:spacing w:after="0" w:line="240" w:lineRule="auto"/>
        <w:rPr>
          <w:rFonts w:ascii="Times New Roman" w:eastAsia="SimSun" w:hAnsi="Times New Roman" w:cs="Times New Roman"/>
          <w:color w:val="FF0000"/>
          <w:sz w:val="20"/>
          <w:szCs w:val="20"/>
          <w:lang w:eastAsia="ar-SA"/>
        </w:rPr>
      </w:pPr>
    </w:p>
    <w:p w14:paraId="0D245267" w14:textId="77777777" w:rsidR="009C2D6B" w:rsidRDefault="009C2D6B" w:rsidP="009C2D6B">
      <w:pPr>
        <w:tabs>
          <w:tab w:val="left" w:pos="708"/>
        </w:tabs>
        <w:spacing w:after="0" w:line="240" w:lineRule="auto"/>
        <w:rPr>
          <w:rFonts w:ascii="Times New Roman" w:eastAsia="SimSun" w:hAnsi="Times New Roman" w:cs="Times New Roman"/>
          <w:color w:val="FF0000"/>
          <w:sz w:val="20"/>
          <w:szCs w:val="20"/>
          <w:lang w:eastAsia="ar-SA"/>
        </w:rPr>
      </w:pPr>
    </w:p>
    <w:p w14:paraId="4579DECF" w14:textId="77777777" w:rsidR="009C2D6B" w:rsidRDefault="009C2D6B" w:rsidP="009C2D6B">
      <w:pPr>
        <w:widowControl/>
        <w:tabs>
          <w:tab w:val="left" w:pos="708"/>
        </w:tabs>
        <w:suppressAutoHyphens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iCs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sz w:val="20"/>
          <w:szCs w:val="20"/>
          <w:lang w:eastAsia="ar-SA"/>
        </w:rPr>
        <w:t xml:space="preserve">Składając ofertę w postępowaniu o udzielenie zamówienia publicznego prowadzonym w trybie przetargu nieograniczonego  na </w:t>
      </w:r>
      <w:r>
        <w:rPr>
          <w:rFonts w:ascii="Times New Roman" w:eastAsia="Andale Sans UI" w:hAnsi="Times New Roman" w:cs="Times New Roman"/>
          <w:b/>
          <w:sz w:val="20"/>
          <w:szCs w:val="20"/>
          <w:lang w:eastAsia="pl-PL" w:bidi="hi-IN"/>
        </w:rPr>
        <w:t>dostawę aparatury i sprzętu medycznego na potrzeby Pionu Urologii S</w:t>
      </w:r>
      <w:r>
        <w:rPr>
          <w:rFonts w:ascii="Times New Roman" w:eastAsia="SimSun" w:hAnsi="Times New Roman" w:cs="Times New Roman"/>
          <w:b/>
          <w:bCs/>
          <w:sz w:val="20"/>
          <w:szCs w:val="20"/>
        </w:rPr>
        <w:t>zpitala  Wojewódzkiego im. Kardynała Stefana Wyszyńskiego w Łomży</w:t>
      </w:r>
      <w:r>
        <w:rPr>
          <w:rFonts w:ascii="Times New Roman" w:eastAsia="Calibri" w:hAnsi="Times New Roman" w:cs="Times New Roman"/>
          <w:b/>
          <w:bCs/>
          <w:i/>
          <w:sz w:val="20"/>
          <w:szCs w:val="20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z</w:t>
      </w:r>
      <w:r>
        <w:rPr>
          <w:rFonts w:ascii="Times New Roman" w:eastAsia="SimSun" w:hAnsi="Times New Roman" w:cs="Times New Roman"/>
          <w:b/>
          <w:bCs/>
          <w:sz w:val="20"/>
          <w:szCs w:val="20"/>
          <w:lang w:eastAsia="ar-SA"/>
        </w:rPr>
        <w:t>nak sprawy: ZT-SZP-226/01/58 /2020,</w:t>
      </w:r>
    </w:p>
    <w:p w14:paraId="6F65772D" w14:textId="77777777" w:rsidR="009C2D6B" w:rsidRDefault="009C2D6B" w:rsidP="009C2D6B">
      <w:pPr>
        <w:widowControl/>
        <w:tabs>
          <w:tab w:val="left" w:pos="708"/>
        </w:tabs>
        <w:suppressAutoHyphens w:val="0"/>
        <w:spacing w:after="0" w:line="360" w:lineRule="auto"/>
        <w:jc w:val="both"/>
        <w:rPr>
          <w:rFonts w:ascii="Times New Roman" w:eastAsia="SimSun" w:hAnsi="Times New Roman" w:cs="Times New Roman"/>
          <w:b/>
          <w:bCs/>
          <w:iCs/>
          <w:color w:val="FF0000"/>
          <w:sz w:val="20"/>
          <w:szCs w:val="20"/>
          <w:lang w:eastAsia="ar-SA"/>
        </w:rPr>
      </w:pPr>
    </w:p>
    <w:p w14:paraId="2299DA3B" w14:textId="77777777" w:rsidR="009C2D6B" w:rsidRDefault="009C2D6B" w:rsidP="009C2D6B">
      <w:pPr>
        <w:autoSpaceDE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FF0000"/>
          <w:sz w:val="20"/>
          <w:szCs w:val="20"/>
          <w:lang w:eastAsia="ar-SA"/>
        </w:rPr>
      </w:pPr>
    </w:p>
    <w:p w14:paraId="0355DE08" w14:textId="77777777" w:rsidR="009C2D6B" w:rsidRDefault="009C2D6B" w:rsidP="009C2D6B">
      <w:pPr>
        <w:tabs>
          <w:tab w:val="left" w:pos="708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SimSun" w:hAnsi="Times New Roman" w:cs="Times New Roman"/>
          <w:b/>
          <w:sz w:val="20"/>
          <w:szCs w:val="20"/>
          <w:lang w:eastAsia="ar-SA"/>
        </w:rPr>
        <w:t xml:space="preserve">OFERUJEMY w odniesieniu do Pakietu nr …….. ( </w:t>
      </w:r>
      <w:r>
        <w:rPr>
          <w:rFonts w:ascii="Times New Roman" w:eastAsia="SimSun" w:hAnsi="Times New Roman" w:cs="Times New Roman"/>
          <w:bCs/>
          <w:sz w:val="20"/>
          <w:szCs w:val="20"/>
          <w:lang w:eastAsia="ar-SA"/>
        </w:rPr>
        <w:t>należy wpisać</w:t>
      </w:r>
      <w:r>
        <w:rPr>
          <w:rFonts w:ascii="Times New Roman" w:eastAsia="SimSun" w:hAnsi="Times New Roman" w:cs="Times New Roman"/>
          <w:b/>
          <w:sz w:val="20"/>
          <w:szCs w:val="20"/>
          <w:lang w:eastAsia="ar-SA"/>
        </w:rPr>
        <w:t xml:space="preserve"> ):</w:t>
      </w:r>
    </w:p>
    <w:p w14:paraId="10338F28" w14:textId="77777777" w:rsidR="009C2D6B" w:rsidRDefault="009C2D6B" w:rsidP="009C2D6B">
      <w:pPr>
        <w:tabs>
          <w:tab w:val="left" w:pos="708"/>
        </w:tabs>
        <w:spacing w:after="0" w:line="240" w:lineRule="auto"/>
        <w:rPr>
          <w:rFonts w:ascii="Times New Roman" w:eastAsia="SimSun" w:hAnsi="Times New Roman" w:cs="Times New Roman"/>
          <w:b/>
          <w:sz w:val="20"/>
          <w:szCs w:val="20"/>
          <w:lang w:eastAsia="ar-SA"/>
        </w:rPr>
      </w:pPr>
    </w:p>
    <w:p w14:paraId="2507B87E" w14:textId="77777777" w:rsidR="009C2D6B" w:rsidRDefault="009C2D6B" w:rsidP="009C2D6B">
      <w:pPr>
        <w:tabs>
          <w:tab w:val="left" w:pos="708"/>
        </w:tabs>
        <w:spacing w:after="0" w:line="240" w:lineRule="auto"/>
        <w:rPr>
          <w:rFonts w:ascii="Times New Roman" w:eastAsia="SimSu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SimSun" w:hAnsi="Times New Roman" w:cs="Times New Roman"/>
          <w:b/>
          <w:sz w:val="20"/>
          <w:szCs w:val="20"/>
          <w:lang w:eastAsia="ar-SA"/>
        </w:rPr>
        <w:t xml:space="preserve">Serwis gwarancyjny i pogwarancyjny, szkolenia. </w:t>
      </w:r>
    </w:p>
    <w:tbl>
      <w:tblPr>
        <w:tblW w:w="10455" w:type="dxa"/>
        <w:tblInd w:w="-4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1"/>
        <w:gridCol w:w="4143"/>
        <w:gridCol w:w="3485"/>
        <w:gridCol w:w="7"/>
        <w:gridCol w:w="2029"/>
      </w:tblGrid>
      <w:tr w:rsidR="009C2D6B" w14:paraId="7AD853B8" w14:textId="77777777" w:rsidTr="009C2D6B">
        <w:trPr>
          <w:trHeight w:val="609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3D6DC6" w14:textId="77777777" w:rsidR="009C2D6B" w:rsidRDefault="009C2D6B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ar-SA"/>
              </w:rPr>
            </w:pPr>
          </w:p>
          <w:p w14:paraId="33A92105" w14:textId="77777777" w:rsidR="009C2D6B" w:rsidRDefault="009C2D6B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64795B" w14:textId="77777777" w:rsidR="009C2D6B" w:rsidRDefault="009C2D6B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ar-SA"/>
              </w:rPr>
            </w:pPr>
          </w:p>
          <w:p w14:paraId="7B908F44" w14:textId="77777777" w:rsidR="009C2D6B" w:rsidRDefault="009C2D6B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sz w:val="18"/>
                <w:szCs w:val="18"/>
                <w:lang w:eastAsia="ar-SA"/>
              </w:rPr>
              <w:t>OPIS PARAMETRU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D5239A" w14:textId="77777777" w:rsidR="009C2D6B" w:rsidRDefault="009C2D6B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ar-SA"/>
              </w:rPr>
            </w:pPr>
          </w:p>
          <w:p w14:paraId="52C3CD8B" w14:textId="77777777" w:rsidR="009C2D6B" w:rsidRDefault="009C2D6B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sz w:val="18"/>
                <w:szCs w:val="18"/>
                <w:lang w:eastAsia="ar-SA"/>
              </w:rPr>
              <w:t>PARAMETR WYMAGANY</w:t>
            </w:r>
          </w:p>
        </w:tc>
        <w:tc>
          <w:tcPr>
            <w:tcW w:w="2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13E6A" w14:textId="77777777" w:rsidR="009C2D6B" w:rsidRDefault="009C2D6B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ar-SA"/>
              </w:rPr>
            </w:pPr>
          </w:p>
          <w:p w14:paraId="76B43814" w14:textId="77777777" w:rsidR="009C2D6B" w:rsidRDefault="009C2D6B">
            <w:pPr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sz w:val="18"/>
                <w:szCs w:val="18"/>
                <w:lang w:eastAsia="ar-SA"/>
              </w:rPr>
              <w:t xml:space="preserve">PARAMETR OFEROWANY </w:t>
            </w:r>
            <w:r>
              <w:rPr>
                <w:rFonts w:ascii="Times New Roman" w:eastAsia="SimSun" w:hAnsi="Times New Roman" w:cs="Times New Roman"/>
                <w:b/>
                <w:i/>
                <w:sz w:val="18"/>
                <w:szCs w:val="18"/>
                <w:lang w:eastAsia="ar-SA"/>
              </w:rPr>
              <w:t>(należy podać)</w:t>
            </w:r>
          </w:p>
        </w:tc>
      </w:tr>
      <w:tr w:rsidR="009C2D6B" w14:paraId="65D76305" w14:textId="77777777" w:rsidTr="009C2D6B">
        <w:trPr>
          <w:trHeight w:val="643"/>
        </w:trPr>
        <w:tc>
          <w:tcPr>
            <w:tcW w:w="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10AECE" w14:textId="77777777" w:rsidR="009C2D6B" w:rsidRDefault="009C2D6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ar-SA"/>
              </w:rPr>
            </w:pPr>
          </w:p>
          <w:p w14:paraId="130F0382" w14:textId="77777777" w:rsidR="009C2D6B" w:rsidRDefault="009C2D6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ar-SA"/>
              </w:rPr>
            </w:pPr>
          </w:p>
          <w:p w14:paraId="42065091" w14:textId="77777777" w:rsidR="009C2D6B" w:rsidRDefault="009C2D6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ar-SA"/>
              </w:rPr>
            </w:pPr>
          </w:p>
          <w:p w14:paraId="074DA950" w14:textId="77777777" w:rsidR="009C2D6B" w:rsidRDefault="009C2D6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ar-SA"/>
              </w:rPr>
            </w:pPr>
          </w:p>
          <w:p w14:paraId="49652559" w14:textId="77777777" w:rsidR="009C2D6B" w:rsidRDefault="009C2D6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ar-SA"/>
              </w:rPr>
            </w:pPr>
          </w:p>
          <w:p w14:paraId="4856A584" w14:textId="77777777" w:rsidR="009C2D6B" w:rsidRDefault="009C2D6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9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89F28" w14:textId="77777777" w:rsidR="009C2D6B" w:rsidRDefault="009C2D6B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14:paraId="2E9E9215" w14:textId="77777777" w:rsidR="009C2D6B" w:rsidRDefault="009C2D6B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ar-SA"/>
              </w:rPr>
              <w:t>Czas reakcji: przyjęcie zgłoszenia - podjęcie naprawy:</w:t>
            </w:r>
          </w:p>
          <w:p w14:paraId="1456ED39" w14:textId="77777777" w:rsidR="009C2D6B" w:rsidRDefault="009C2D6B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C2D6B" w14:paraId="35B5150A" w14:textId="77777777" w:rsidTr="009C2D6B">
        <w:trPr>
          <w:trHeight w:val="524"/>
        </w:trPr>
        <w:tc>
          <w:tcPr>
            <w:tcW w:w="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FEA351" w14:textId="77777777" w:rsidR="009C2D6B" w:rsidRDefault="009C2D6B">
            <w:pPr>
              <w:widowControl/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CC0E80" w14:textId="77777777" w:rsidR="009C2D6B" w:rsidRDefault="009C2D6B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t>- w okresie gwarancji:</w:t>
            </w:r>
          </w:p>
          <w:p w14:paraId="2855278F" w14:textId="77777777" w:rsidR="009C2D6B" w:rsidRDefault="009C2D6B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DB515E" w14:textId="77777777" w:rsidR="009C2D6B" w:rsidRDefault="009C2D6B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sz w:val="18"/>
                <w:szCs w:val="18"/>
                <w:lang w:eastAsia="ar-SA"/>
              </w:rPr>
              <w:t>24 godziny</w:t>
            </w:r>
            <w:r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  <w:p w14:paraId="29CD7ABC" w14:textId="77777777" w:rsidR="009C2D6B" w:rsidRDefault="009C2D6B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t xml:space="preserve">w dni robocze,  tj. od </w:t>
            </w:r>
            <w:proofErr w:type="spellStart"/>
            <w:r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t>pn</w:t>
            </w:r>
            <w:proofErr w:type="spellEnd"/>
            <w:r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t xml:space="preserve"> - </w:t>
            </w:r>
            <w:proofErr w:type="spellStart"/>
            <w:r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t>pt</w:t>
            </w:r>
            <w:proofErr w:type="spellEnd"/>
            <w:r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t xml:space="preserve"> , z wyłączeniem dni ustawowo wolnych od pracy,</w:t>
            </w:r>
          </w:p>
          <w:p w14:paraId="4AEA543D" w14:textId="77777777" w:rsidR="009C2D6B" w:rsidRDefault="009C2D6B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E8F1D" w14:textId="77777777" w:rsidR="009C2D6B" w:rsidRDefault="009C2D6B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C2D6B" w14:paraId="37625D27" w14:textId="77777777" w:rsidTr="009C2D6B">
        <w:trPr>
          <w:trHeight w:val="276"/>
        </w:trPr>
        <w:tc>
          <w:tcPr>
            <w:tcW w:w="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F501BD" w14:textId="77777777" w:rsidR="009C2D6B" w:rsidRDefault="009C2D6B">
            <w:pPr>
              <w:widowControl/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509916" w14:textId="77777777" w:rsidR="009C2D6B" w:rsidRDefault="009C2D6B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t>- po okresie gwarancji: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0DAA58" w14:textId="77777777" w:rsidR="009C2D6B" w:rsidRDefault="009C2D6B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ar-SA"/>
              </w:rPr>
              <w:t>48 godzin</w:t>
            </w:r>
          </w:p>
          <w:p w14:paraId="124CEB81" w14:textId="77777777" w:rsidR="009C2D6B" w:rsidRDefault="009C2D6B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t xml:space="preserve">w dni robocze,  tj. od </w:t>
            </w:r>
            <w:proofErr w:type="spellStart"/>
            <w:r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t>pn</w:t>
            </w:r>
            <w:proofErr w:type="spellEnd"/>
            <w:r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t xml:space="preserve"> - </w:t>
            </w:r>
            <w:proofErr w:type="spellStart"/>
            <w:r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t>pt</w:t>
            </w:r>
            <w:proofErr w:type="spellEnd"/>
            <w:r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t xml:space="preserve"> , z wyłączeniem dni ustawowo wolnych od pracy.</w:t>
            </w:r>
          </w:p>
        </w:tc>
        <w:tc>
          <w:tcPr>
            <w:tcW w:w="2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37F2B" w14:textId="77777777" w:rsidR="009C2D6B" w:rsidRDefault="009C2D6B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C2D6B" w14:paraId="51C3ACB8" w14:textId="77777777" w:rsidTr="009C2D6B">
        <w:tc>
          <w:tcPr>
            <w:tcW w:w="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9C746A" w14:textId="77777777" w:rsidR="009C2D6B" w:rsidRDefault="009C2D6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ar-SA"/>
              </w:rPr>
            </w:pPr>
          </w:p>
          <w:p w14:paraId="342AD8C8" w14:textId="77777777" w:rsidR="009C2D6B" w:rsidRDefault="009C2D6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ar-SA"/>
              </w:rPr>
            </w:pPr>
          </w:p>
          <w:p w14:paraId="6ACB3510" w14:textId="77777777" w:rsidR="009C2D6B" w:rsidRDefault="009C2D6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ar-SA"/>
              </w:rPr>
            </w:pPr>
          </w:p>
          <w:p w14:paraId="10BFA0CD" w14:textId="77777777" w:rsidR="009C2D6B" w:rsidRDefault="009C2D6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ar-SA"/>
              </w:rPr>
            </w:pPr>
          </w:p>
          <w:p w14:paraId="228880DC" w14:textId="77777777" w:rsidR="009C2D6B" w:rsidRDefault="009C2D6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ar-SA"/>
              </w:rPr>
            </w:pPr>
          </w:p>
          <w:p w14:paraId="69C44E16" w14:textId="77777777" w:rsidR="009C2D6B" w:rsidRDefault="009C2D6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ar-SA"/>
              </w:rPr>
            </w:pPr>
          </w:p>
          <w:p w14:paraId="2AF49DDA" w14:textId="77777777" w:rsidR="009C2D6B" w:rsidRDefault="009C2D6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9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87157" w14:textId="77777777" w:rsidR="009C2D6B" w:rsidRDefault="009C2D6B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14:paraId="2D00D27A" w14:textId="77777777" w:rsidR="009C2D6B" w:rsidRDefault="009C2D6B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ar-SA"/>
              </w:rPr>
              <w:t>Maksymalny czas niezbędny na usunięcie awarii od czasu lokalizacji uszkodzenia:</w:t>
            </w:r>
          </w:p>
          <w:p w14:paraId="13974AD2" w14:textId="77777777" w:rsidR="009C2D6B" w:rsidRDefault="009C2D6B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</w:p>
          <w:p w14:paraId="2E1E0C1E" w14:textId="77777777" w:rsidR="009C2D6B" w:rsidRDefault="009C2D6B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C2D6B" w14:paraId="00649901" w14:textId="77777777" w:rsidTr="009C2D6B">
        <w:tc>
          <w:tcPr>
            <w:tcW w:w="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C5F62B" w14:textId="77777777" w:rsidR="009C2D6B" w:rsidRDefault="009C2D6B">
            <w:pPr>
              <w:widowControl/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81BBF7" w14:textId="77777777" w:rsidR="009C2D6B" w:rsidRDefault="009C2D6B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t>- w okresie gwarancji:</w:t>
            </w:r>
          </w:p>
          <w:p w14:paraId="4714E598" w14:textId="77777777" w:rsidR="009C2D6B" w:rsidRDefault="009C2D6B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</w:p>
          <w:p w14:paraId="07B8E398" w14:textId="77777777" w:rsidR="009C2D6B" w:rsidRDefault="009C2D6B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035D57" w14:textId="2C711987" w:rsidR="009C2D6B" w:rsidRDefault="006B1CA3" w:rsidP="000655A3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6B1CA3">
              <w:rPr>
                <w:rFonts w:ascii="Times New Roman" w:eastAsia="SimSun" w:hAnsi="Times New Roman" w:cs="Times New Roman"/>
                <w:b/>
                <w:bCs/>
                <w:color w:val="FF0000"/>
                <w:sz w:val="18"/>
                <w:szCs w:val="18"/>
                <w:lang w:eastAsia="ar-SA"/>
              </w:rPr>
              <w:t>7</w:t>
            </w:r>
            <w:r w:rsidR="009C2D6B" w:rsidRPr="006B1CA3">
              <w:rPr>
                <w:rFonts w:ascii="Times New Roman" w:eastAsia="SimSun" w:hAnsi="Times New Roman" w:cs="Times New Roman"/>
                <w:b/>
                <w:bCs/>
                <w:color w:val="FF0000"/>
                <w:sz w:val="18"/>
                <w:szCs w:val="18"/>
                <w:lang w:eastAsia="ar-SA"/>
              </w:rPr>
              <w:t xml:space="preserve"> dni </w:t>
            </w:r>
          </w:p>
        </w:tc>
        <w:tc>
          <w:tcPr>
            <w:tcW w:w="2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0B24B" w14:textId="77777777" w:rsidR="009C2D6B" w:rsidRDefault="009C2D6B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C2D6B" w14:paraId="2BD857B1" w14:textId="77777777" w:rsidTr="009C2D6B">
        <w:tc>
          <w:tcPr>
            <w:tcW w:w="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4E5FDB" w14:textId="77777777" w:rsidR="009C2D6B" w:rsidRDefault="009C2D6B">
            <w:pPr>
              <w:widowControl/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C019A6" w14:textId="77777777" w:rsidR="009C2D6B" w:rsidRDefault="009C2D6B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t>- po okresie gwarancji: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523B4D" w14:textId="77777777" w:rsidR="009C2D6B" w:rsidRDefault="006B1CA3" w:rsidP="000655A3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FF0000"/>
                <w:sz w:val="18"/>
                <w:szCs w:val="18"/>
                <w:lang w:eastAsia="ar-SA"/>
              </w:rPr>
            </w:pPr>
            <w:r w:rsidRPr="006B1CA3">
              <w:rPr>
                <w:rFonts w:ascii="Times New Roman" w:eastAsia="SimSun" w:hAnsi="Times New Roman" w:cs="Times New Roman"/>
                <w:b/>
                <w:bCs/>
                <w:color w:val="FF0000"/>
                <w:sz w:val="18"/>
                <w:szCs w:val="18"/>
                <w:lang w:eastAsia="ar-SA"/>
              </w:rPr>
              <w:t>10</w:t>
            </w:r>
            <w:r w:rsidR="009C2D6B" w:rsidRPr="006B1CA3">
              <w:rPr>
                <w:rFonts w:ascii="Times New Roman" w:eastAsia="SimSun" w:hAnsi="Times New Roman" w:cs="Times New Roman"/>
                <w:b/>
                <w:bCs/>
                <w:color w:val="FF0000"/>
                <w:sz w:val="18"/>
                <w:szCs w:val="18"/>
                <w:lang w:eastAsia="ar-SA"/>
              </w:rPr>
              <w:t xml:space="preserve"> dni </w:t>
            </w:r>
          </w:p>
          <w:p w14:paraId="620B9C6A" w14:textId="37E6E7AA" w:rsidR="000D57B6" w:rsidRDefault="000D57B6" w:rsidP="000655A3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C766E" w14:textId="77777777" w:rsidR="009C2D6B" w:rsidRDefault="009C2D6B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C2D6B" w14:paraId="4027B723" w14:textId="77777777" w:rsidTr="009C2D6B">
        <w:trPr>
          <w:trHeight w:val="725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A8F359" w14:textId="77777777" w:rsidR="009C2D6B" w:rsidRDefault="009C2D6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8C7333" w14:textId="77777777" w:rsidR="009C2D6B" w:rsidRDefault="009C2D6B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t>Liczba dni przestoju urządzenia</w:t>
            </w:r>
          </w:p>
          <w:p w14:paraId="702C4B82" w14:textId="77777777" w:rsidR="009C2D6B" w:rsidRDefault="009C2D6B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t>przedłużająca termin gwarancji.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59AE37" w14:textId="77777777" w:rsidR="009C2D6B" w:rsidRDefault="009C2D6B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5 dni </w:t>
            </w:r>
            <w:r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t>roboczych od poniedziałku do piątku z wyłączeniem dni ustawowo wolnych od pracy</w:t>
            </w:r>
          </w:p>
        </w:tc>
        <w:tc>
          <w:tcPr>
            <w:tcW w:w="2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D54B8" w14:textId="77777777" w:rsidR="009C2D6B" w:rsidRDefault="009C2D6B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C2D6B" w14:paraId="6517045F" w14:textId="77777777" w:rsidTr="009C2D6B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EA99E92" w14:textId="77777777" w:rsidR="009C2D6B" w:rsidRDefault="009C2D6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sz w:val="18"/>
                <w:szCs w:val="18"/>
                <w:lang w:eastAsia="ar-SA"/>
              </w:rPr>
              <w:t>4.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3518B6" w14:textId="77777777" w:rsidR="009C2D6B" w:rsidRDefault="009C2D6B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t xml:space="preserve">Minimalna liczba napraw powodująca </w:t>
            </w:r>
          </w:p>
          <w:p w14:paraId="7C01D781" w14:textId="77777777" w:rsidR="009C2D6B" w:rsidRDefault="009C2D6B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t xml:space="preserve">wymianę podzespołu na nowy w okresie </w:t>
            </w:r>
          </w:p>
          <w:p w14:paraId="6DB56473" w14:textId="77777777" w:rsidR="009C2D6B" w:rsidRDefault="009C2D6B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t>gwarancji.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DB81E4" w14:textId="77777777" w:rsidR="009C2D6B" w:rsidRDefault="009C2D6B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3 </w:t>
            </w:r>
          </w:p>
        </w:tc>
        <w:tc>
          <w:tcPr>
            <w:tcW w:w="2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2FA3F" w14:textId="77777777" w:rsidR="009C2D6B" w:rsidRDefault="009C2D6B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C2D6B" w14:paraId="4373349B" w14:textId="77777777" w:rsidTr="009C2D6B">
        <w:trPr>
          <w:trHeight w:val="658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0FA746" w14:textId="77777777" w:rsidR="009C2D6B" w:rsidRDefault="009C2D6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sz w:val="18"/>
                <w:szCs w:val="18"/>
                <w:lang w:eastAsia="ar-SA"/>
              </w:rPr>
              <w:t>5.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90FE72" w14:textId="77777777" w:rsidR="009C2D6B" w:rsidRDefault="009C2D6B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t>Wstawienie urządzenia zastępczego na czas naprawy warsztatowej w serwisie, na koszt Wykonawcy.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7E4956" w14:textId="77777777" w:rsidR="009C2D6B" w:rsidRDefault="009C2D6B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02DA0" w14:textId="77777777" w:rsidR="009C2D6B" w:rsidRDefault="009C2D6B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</w:p>
        </w:tc>
      </w:tr>
      <w:tr w:rsidR="009C2D6B" w14:paraId="0C279FC7" w14:textId="77777777" w:rsidTr="009C2D6B">
        <w:trPr>
          <w:trHeight w:val="386"/>
        </w:trPr>
        <w:tc>
          <w:tcPr>
            <w:tcW w:w="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B60449" w14:textId="77777777" w:rsidR="009C2D6B" w:rsidRDefault="009C2D6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ar-SA"/>
              </w:rPr>
            </w:pPr>
          </w:p>
          <w:p w14:paraId="22CF4687" w14:textId="77777777" w:rsidR="009C2D6B" w:rsidRDefault="009C2D6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ar-SA"/>
              </w:rPr>
            </w:pPr>
          </w:p>
          <w:p w14:paraId="04D17300" w14:textId="77777777" w:rsidR="009C2D6B" w:rsidRDefault="009C2D6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ar-SA"/>
              </w:rPr>
            </w:pPr>
          </w:p>
          <w:p w14:paraId="72358530" w14:textId="77777777" w:rsidR="009C2D6B" w:rsidRDefault="009C2D6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ar-SA"/>
              </w:rPr>
            </w:pPr>
          </w:p>
          <w:p w14:paraId="0A437981" w14:textId="77777777" w:rsidR="009C2D6B" w:rsidRDefault="009C2D6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ar-SA"/>
              </w:rPr>
            </w:pPr>
          </w:p>
          <w:p w14:paraId="5998EF1A" w14:textId="77777777" w:rsidR="009C2D6B" w:rsidRDefault="009C2D6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ar-SA"/>
              </w:rPr>
            </w:pPr>
          </w:p>
          <w:p w14:paraId="5B199CD9" w14:textId="77777777" w:rsidR="009C2D6B" w:rsidRDefault="009C2D6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sz w:val="18"/>
                <w:szCs w:val="18"/>
                <w:lang w:eastAsia="ar-SA"/>
              </w:rPr>
              <w:t>6.</w:t>
            </w:r>
          </w:p>
        </w:tc>
        <w:tc>
          <w:tcPr>
            <w:tcW w:w="9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A319F6" w14:textId="77777777" w:rsidR="009C2D6B" w:rsidRDefault="009C2D6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ar-SA"/>
              </w:rPr>
              <w:t>Okres gwarancji:</w:t>
            </w:r>
          </w:p>
        </w:tc>
      </w:tr>
      <w:tr w:rsidR="009C2D6B" w14:paraId="21E3E8DF" w14:textId="77777777" w:rsidTr="009C2D6B">
        <w:trPr>
          <w:trHeight w:val="746"/>
        </w:trPr>
        <w:tc>
          <w:tcPr>
            <w:tcW w:w="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7294B9D" w14:textId="77777777" w:rsidR="009C2D6B" w:rsidRDefault="009C2D6B">
            <w:pPr>
              <w:widowControl/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46C5D4" w14:textId="77777777" w:rsidR="009C2D6B" w:rsidRDefault="009C2D6B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t xml:space="preserve">Okres gwarancji na nowo zainstalowane części po naprawach </w:t>
            </w:r>
            <w:r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ar-SA"/>
              </w:rPr>
              <w:t>w okresie gwarancji.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201481" w14:textId="77777777" w:rsidR="009C2D6B" w:rsidRDefault="009C2D6B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ar-SA"/>
              </w:rPr>
              <w:t>cały okres gwarancji</w:t>
            </w:r>
            <w:r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t>,</w:t>
            </w:r>
          </w:p>
          <w:p w14:paraId="6DBF856F" w14:textId="77777777" w:rsidR="009C2D6B" w:rsidRDefault="009C2D6B">
            <w:pPr>
              <w:spacing w:after="0" w:line="240" w:lineRule="auto"/>
              <w:rPr>
                <w:rFonts w:ascii="Times New Roman" w:eastAsia="SimSun" w:hAnsi="Times New Roman" w:cs="Times New Roman"/>
                <w:i/>
                <w:sz w:val="18"/>
                <w:szCs w:val="18"/>
                <w:lang w:eastAsia="ar-SA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ED4BB" w14:textId="77777777" w:rsidR="009C2D6B" w:rsidRDefault="009C2D6B">
            <w:pPr>
              <w:snapToGrid w:val="0"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9C2D6B" w14:paraId="738910F4" w14:textId="77777777" w:rsidTr="009C2D6B">
        <w:tc>
          <w:tcPr>
            <w:tcW w:w="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696BCF" w14:textId="77777777" w:rsidR="009C2D6B" w:rsidRDefault="009C2D6B">
            <w:pPr>
              <w:widowControl/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59B1E6" w14:textId="77777777" w:rsidR="009C2D6B" w:rsidRDefault="009C2D6B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t xml:space="preserve">Okres gwarancji na nowo zainstalowane części po naprawach </w:t>
            </w:r>
            <w:r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ar-SA"/>
              </w:rPr>
              <w:t>w okresie gwarancji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0AAC41" w14:textId="77777777" w:rsidR="009C2D6B" w:rsidRDefault="009C2D6B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t xml:space="preserve">w przypadku gdy część zamienna zostanie wymieniona w ostatnim półroczu trwania gwarancji, długość gwarancji na wymienioną część nie może być krótsza </w:t>
            </w:r>
            <w:r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ar-SA"/>
              </w:rPr>
              <w:t>niż 6 m-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ar-SA"/>
              </w:rPr>
              <w:t>cy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ar-SA"/>
              </w:rPr>
              <w:t>.</w:t>
            </w:r>
          </w:p>
          <w:p w14:paraId="2A7F2271" w14:textId="77777777" w:rsidR="009C2D6B" w:rsidRDefault="009C2D6B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90105" w14:textId="77777777" w:rsidR="009C2D6B" w:rsidRDefault="009C2D6B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i/>
                <w:sz w:val="18"/>
                <w:szCs w:val="18"/>
                <w:lang w:eastAsia="ar-SA"/>
              </w:rPr>
            </w:pPr>
          </w:p>
        </w:tc>
      </w:tr>
      <w:tr w:rsidR="009C2D6B" w14:paraId="6C4424CA" w14:textId="77777777" w:rsidTr="009C2D6B">
        <w:trPr>
          <w:trHeight w:val="643"/>
        </w:trPr>
        <w:tc>
          <w:tcPr>
            <w:tcW w:w="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5C4F4F" w14:textId="77777777" w:rsidR="009C2D6B" w:rsidRDefault="009C2D6B">
            <w:pPr>
              <w:widowControl/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5B6E7B" w14:textId="77777777" w:rsidR="009C2D6B" w:rsidRDefault="009C2D6B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t xml:space="preserve">Okres gwarancji na nowo zainstalowane części po naprawach </w:t>
            </w:r>
            <w:r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ar-SA"/>
              </w:rPr>
              <w:t>po terminie gwarancji</w:t>
            </w:r>
            <w:r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AA23FF" w14:textId="77777777" w:rsidR="009C2D6B" w:rsidRDefault="009C2D6B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ar-SA"/>
              </w:rPr>
              <w:t>min. 6 m-</w:t>
            </w:r>
            <w:proofErr w:type="spellStart"/>
            <w:r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ar-SA"/>
              </w:rPr>
              <w:t>cy</w:t>
            </w:r>
            <w:proofErr w:type="spellEnd"/>
            <w:r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ar-SA"/>
              </w:rPr>
              <w:t>,  podać</w:t>
            </w:r>
          </w:p>
        </w:tc>
        <w:tc>
          <w:tcPr>
            <w:tcW w:w="2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3DA21" w14:textId="77777777" w:rsidR="009C2D6B" w:rsidRDefault="009C2D6B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i/>
                <w:sz w:val="18"/>
                <w:szCs w:val="18"/>
                <w:lang w:eastAsia="ar-SA"/>
              </w:rPr>
            </w:pPr>
          </w:p>
        </w:tc>
      </w:tr>
      <w:tr w:rsidR="009C2D6B" w14:paraId="5A6F28D2" w14:textId="77777777" w:rsidTr="009C2D6B">
        <w:trPr>
          <w:trHeight w:val="803"/>
        </w:trPr>
        <w:tc>
          <w:tcPr>
            <w:tcW w:w="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443C84" w14:textId="77777777" w:rsidR="009C2D6B" w:rsidRDefault="009C2D6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14:paraId="0DD2536C" w14:textId="77777777" w:rsidR="009C2D6B" w:rsidRDefault="009C2D6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14:paraId="58D703F0" w14:textId="77777777" w:rsidR="009C2D6B" w:rsidRDefault="009C2D6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14:paraId="4BBF06BF" w14:textId="77777777" w:rsidR="009C2D6B" w:rsidRDefault="009C2D6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ar-SA"/>
              </w:rPr>
              <w:t>7</w:t>
            </w:r>
            <w:r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72B130" w14:textId="77777777" w:rsidR="009C2D6B" w:rsidRDefault="009C2D6B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t xml:space="preserve">Częstotliwość wykonywanych przeglądów w siedzibie Zamawiającego  w </w:t>
            </w:r>
            <w:r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u w:val="single"/>
                <w:lang w:eastAsia="ar-SA"/>
              </w:rPr>
              <w:t>okresie gwarancji</w:t>
            </w:r>
            <w:r>
              <w:rPr>
                <w:rFonts w:ascii="Times New Roman" w:eastAsia="SimSun" w:hAnsi="Times New Roman" w:cs="Times New Roman"/>
                <w:sz w:val="18"/>
                <w:szCs w:val="18"/>
                <w:u w:val="single"/>
                <w:lang w:eastAsia="ar-SA"/>
              </w:rPr>
              <w:t>.</w:t>
            </w:r>
          </w:p>
          <w:p w14:paraId="1D047C8B" w14:textId="77777777" w:rsidR="009C2D6B" w:rsidRDefault="009C2D6B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2AAEF2" w14:textId="77777777" w:rsidR="009C2D6B" w:rsidRDefault="009C2D6B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1 x w roku lub  </w:t>
            </w:r>
            <w:r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t xml:space="preserve">zgodnie z zaleceniami producenta </w:t>
            </w:r>
          </w:p>
          <w:p w14:paraId="10865A93" w14:textId="77777777" w:rsidR="009C2D6B" w:rsidRDefault="009C2D6B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</w:p>
          <w:p w14:paraId="0D4D7905" w14:textId="77777777" w:rsidR="009C2D6B" w:rsidRDefault="009C2D6B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87075" w14:textId="77777777" w:rsidR="009C2D6B" w:rsidRDefault="009C2D6B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18"/>
                <w:szCs w:val="18"/>
                <w:lang w:eastAsia="ar-SA"/>
              </w:rPr>
            </w:pPr>
          </w:p>
        </w:tc>
      </w:tr>
      <w:tr w:rsidR="009C2D6B" w14:paraId="009E336E" w14:textId="77777777" w:rsidTr="009C2D6B">
        <w:tc>
          <w:tcPr>
            <w:tcW w:w="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57DE4EA" w14:textId="77777777" w:rsidR="009C2D6B" w:rsidRDefault="009C2D6B">
            <w:pPr>
              <w:widowControl/>
              <w:suppressAutoHyphens w:val="0"/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C3E309" w14:textId="77777777" w:rsidR="009C2D6B" w:rsidRDefault="009C2D6B">
            <w:pPr>
              <w:spacing w:after="0" w:line="240" w:lineRule="auto"/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t xml:space="preserve">Częstotliwość wykonywanych przeglądów w siedzibie Zamawiającego </w:t>
            </w:r>
            <w:r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u w:val="single"/>
                <w:lang w:eastAsia="ar-SA"/>
              </w:rPr>
              <w:t>po okresie gwarancji</w:t>
            </w:r>
            <w:r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  <w:p w14:paraId="6AE9BE30" w14:textId="77777777" w:rsidR="009C2D6B" w:rsidRDefault="009C2D6B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322343" w14:textId="77777777" w:rsidR="009C2D6B" w:rsidRDefault="009C2D6B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ar-SA"/>
              </w:rPr>
              <w:t>Podać</w:t>
            </w:r>
          </w:p>
          <w:p w14:paraId="327F8381" w14:textId="77777777" w:rsidR="009C2D6B" w:rsidRDefault="009C2D6B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FF0000"/>
                <w:sz w:val="18"/>
                <w:szCs w:val="1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t xml:space="preserve">zgodnie z zaleceniami producenta </w:t>
            </w:r>
            <w:r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br/>
            </w:r>
          </w:p>
          <w:p w14:paraId="60E4AE40" w14:textId="77777777" w:rsidR="009C2D6B" w:rsidRDefault="009C2D6B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DA48B" w14:textId="77777777" w:rsidR="009C2D6B" w:rsidRDefault="009C2D6B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18"/>
                <w:szCs w:val="18"/>
                <w:lang w:eastAsia="ar-SA"/>
              </w:rPr>
            </w:pPr>
          </w:p>
        </w:tc>
      </w:tr>
      <w:tr w:rsidR="009C2D6B" w14:paraId="0A5259A7" w14:textId="77777777" w:rsidTr="009C2D6B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27A8A6" w14:textId="77777777" w:rsidR="009C2D6B" w:rsidRDefault="009C2D6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sz w:val="18"/>
                <w:szCs w:val="18"/>
                <w:lang w:eastAsia="ar-SA"/>
              </w:rPr>
              <w:t>8.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7DD029" w14:textId="77777777" w:rsidR="009C2D6B" w:rsidRDefault="009C2D6B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t xml:space="preserve">Autoryzowany serwis gwarancyjny i pogwarancyjny; </w:t>
            </w:r>
          </w:p>
          <w:p w14:paraId="21A76A65" w14:textId="77777777" w:rsidR="009C2D6B" w:rsidRDefault="009C2D6B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</w:p>
          <w:p w14:paraId="2EA972B1" w14:textId="77777777" w:rsidR="009C2D6B" w:rsidRDefault="009C2D6B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t>Ilość punktów serwisowych, ich siedziba, ilość pracowników, sposób kontaktu (</w:t>
            </w:r>
            <w:proofErr w:type="spellStart"/>
            <w:r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t>tel</w:t>
            </w:r>
            <w:proofErr w:type="spellEnd"/>
            <w:r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t>, fax, e-mail)</w:t>
            </w:r>
          </w:p>
          <w:p w14:paraId="35A1CD83" w14:textId="77777777" w:rsidR="009C2D6B" w:rsidRDefault="009C2D6B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</w:p>
          <w:p w14:paraId="1B55F2EF" w14:textId="77777777" w:rsidR="009C2D6B" w:rsidRDefault="009C2D6B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557438" w14:textId="77777777" w:rsidR="009C2D6B" w:rsidRDefault="009C2D6B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ar-SA"/>
              </w:rPr>
              <w:t>TAK</w:t>
            </w:r>
          </w:p>
          <w:p w14:paraId="2858676E" w14:textId="77777777" w:rsidR="009C2D6B" w:rsidRDefault="009C2D6B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14:paraId="6284ADB1" w14:textId="77777777" w:rsidR="009C2D6B" w:rsidRDefault="009C2D6B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Podać </w:t>
            </w:r>
          </w:p>
          <w:p w14:paraId="17084B20" w14:textId="77777777" w:rsidR="009C2D6B" w:rsidRDefault="009C2D6B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14:paraId="3436CCB6" w14:textId="77777777" w:rsidR="009C2D6B" w:rsidRDefault="009C2D6B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14:paraId="355843E6" w14:textId="77777777" w:rsidR="009C2D6B" w:rsidRDefault="009C2D6B">
            <w:pPr>
              <w:spacing w:after="0" w:line="240" w:lineRule="auto"/>
              <w:rPr>
                <w:rFonts w:ascii="Times New Roman" w:eastAsia="SimSun" w:hAnsi="Times New Roman" w:cs="Times New Roman"/>
                <w:strike/>
                <w:color w:val="FF0000"/>
                <w:sz w:val="18"/>
                <w:szCs w:val="18"/>
                <w:lang w:eastAsia="ar-SA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1A9F8" w14:textId="77777777" w:rsidR="009C2D6B" w:rsidRDefault="009C2D6B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18"/>
                <w:szCs w:val="18"/>
                <w:lang w:eastAsia="ar-SA"/>
              </w:rPr>
            </w:pPr>
          </w:p>
        </w:tc>
      </w:tr>
      <w:tr w:rsidR="009C2D6B" w14:paraId="1599ABB8" w14:textId="77777777" w:rsidTr="009C2D6B">
        <w:trPr>
          <w:trHeight w:val="1301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4604E2" w14:textId="77777777" w:rsidR="009C2D6B" w:rsidRDefault="009C2D6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sz w:val="18"/>
                <w:szCs w:val="18"/>
                <w:lang w:eastAsia="ar-SA"/>
              </w:rPr>
              <w:t>9.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3601D4" w14:textId="77777777" w:rsidR="009C2D6B" w:rsidRDefault="009C2D6B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sz w:val="18"/>
                <w:szCs w:val="18"/>
                <w:lang w:eastAsia="ar-SA"/>
              </w:rPr>
              <w:t>- Szkolenie personelu</w:t>
            </w:r>
            <w:r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t xml:space="preserve"> medycznego w </w:t>
            </w:r>
          </w:p>
          <w:p w14:paraId="7BF116E7" w14:textId="77777777" w:rsidR="009C2D6B" w:rsidRDefault="009C2D6B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t xml:space="preserve">zakresie obsługi </w:t>
            </w:r>
            <w:r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ar-SA"/>
              </w:rPr>
              <w:t>potwierdzone certyfikatem</w:t>
            </w:r>
          </w:p>
          <w:p w14:paraId="6B08838B" w14:textId="77777777" w:rsidR="009C2D6B" w:rsidRDefault="009C2D6B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t>bezpośrednio po instalacji.</w:t>
            </w:r>
          </w:p>
          <w:p w14:paraId="40AB4D6D" w14:textId="77777777" w:rsidR="009C2D6B" w:rsidRDefault="009C2D6B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</w:p>
          <w:p w14:paraId="06C63807" w14:textId="77777777" w:rsidR="009C2D6B" w:rsidRDefault="009C2D6B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t xml:space="preserve">- min. 2 szkolenia ponawiane w </w:t>
            </w:r>
          </w:p>
          <w:p w14:paraId="7D600775" w14:textId="77777777" w:rsidR="009C2D6B" w:rsidRDefault="009C2D6B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t xml:space="preserve">terminie 2 tygodni i 4 tygodni od instalacji. </w:t>
            </w:r>
          </w:p>
        </w:tc>
        <w:tc>
          <w:tcPr>
            <w:tcW w:w="3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0B0611" w14:textId="77777777" w:rsidR="009C2D6B" w:rsidRDefault="009C2D6B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ar-SA"/>
              </w:rPr>
              <w:t>TAK</w:t>
            </w:r>
          </w:p>
          <w:p w14:paraId="09F4B00B" w14:textId="77777777" w:rsidR="009C2D6B" w:rsidRDefault="009C2D6B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14:paraId="0B123EC3" w14:textId="77777777" w:rsidR="009C2D6B" w:rsidRDefault="009C2D6B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14:paraId="55FE6B1F" w14:textId="77777777" w:rsidR="009C2D6B" w:rsidRDefault="009C2D6B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14:paraId="1C606B84" w14:textId="77777777" w:rsidR="009C2D6B" w:rsidRDefault="009C2D6B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965F8" w14:textId="77777777" w:rsidR="009C2D6B" w:rsidRDefault="009C2D6B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18"/>
                <w:szCs w:val="18"/>
                <w:lang w:eastAsia="ar-SA"/>
              </w:rPr>
            </w:pPr>
          </w:p>
        </w:tc>
      </w:tr>
      <w:tr w:rsidR="009C2D6B" w14:paraId="5E74A4F8" w14:textId="77777777" w:rsidTr="009C2D6B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5D7667" w14:textId="77777777" w:rsidR="009C2D6B" w:rsidRDefault="009C2D6B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sz w:val="18"/>
                <w:szCs w:val="18"/>
                <w:lang w:eastAsia="ar-SA"/>
              </w:rPr>
              <w:t>10.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942EF9" w14:textId="77777777" w:rsidR="009C2D6B" w:rsidRDefault="009C2D6B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sz w:val="18"/>
                <w:szCs w:val="18"/>
                <w:lang w:eastAsia="ar-SA"/>
              </w:rPr>
              <w:t>Szkolenia personelu</w:t>
            </w:r>
            <w:r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t xml:space="preserve"> technicznego w </w:t>
            </w:r>
          </w:p>
          <w:p w14:paraId="16DAF355" w14:textId="77777777" w:rsidR="009C2D6B" w:rsidRDefault="009C2D6B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t xml:space="preserve">zakresie konserwacji i napraw </w:t>
            </w:r>
          </w:p>
          <w:p w14:paraId="68B5B481" w14:textId="77777777" w:rsidR="009C2D6B" w:rsidRDefault="009C2D6B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t xml:space="preserve">niewymagających interwencji serwisu </w:t>
            </w:r>
            <w:r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ar-SA"/>
              </w:rPr>
              <w:t>potwierdzone certyfikatem</w:t>
            </w:r>
          </w:p>
        </w:tc>
        <w:tc>
          <w:tcPr>
            <w:tcW w:w="3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DAB4A6" w14:textId="77777777" w:rsidR="009C2D6B" w:rsidRDefault="009C2D6B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0FA7A" w14:textId="77777777" w:rsidR="009C2D6B" w:rsidRDefault="009C2D6B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18"/>
                <w:szCs w:val="18"/>
                <w:lang w:eastAsia="ar-SA"/>
              </w:rPr>
            </w:pPr>
          </w:p>
          <w:p w14:paraId="3FA600AC" w14:textId="77777777" w:rsidR="009C2D6B" w:rsidRDefault="009C2D6B">
            <w:pPr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18"/>
                <w:szCs w:val="18"/>
                <w:lang w:eastAsia="ar-SA"/>
              </w:rPr>
            </w:pPr>
          </w:p>
        </w:tc>
      </w:tr>
      <w:tr w:rsidR="009C2D6B" w14:paraId="4E9671A8" w14:textId="77777777" w:rsidTr="009C2D6B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BE999CE" w14:textId="77777777" w:rsidR="009C2D6B" w:rsidRDefault="009C2D6B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sz w:val="18"/>
                <w:szCs w:val="18"/>
                <w:lang w:eastAsia="ar-SA"/>
              </w:rPr>
              <w:t>11.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BE5A44" w14:textId="20A07BCA" w:rsidR="009C2D6B" w:rsidRDefault="009C2D6B">
            <w:pPr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Times New Roman" w:eastAsia="Arial" w:hAnsi="Times New Roman" w:cs="Times New Roman"/>
                <w:b/>
                <w:bCs/>
                <w:sz w:val="18"/>
                <w:szCs w:val="18"/>
                <w:lang w:eastAsia="ar-SA"/>
              </w:rPr>
              <w:t>Wraz z dostawą</w:t>
            </w: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 apar</w:t>
            </w:r>
            <w:r w:rsidR="006B1CA3"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a</w:t>
            </w: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>tury i sprzętu medycznego Wykonawca przekaże Zamawiającemu:</w:t>
            </w:r>
          </w:p>
          <w:p w14:paraId="2099A1CC" w14:textId="77777777" w:rsidR="009C2D6B" w:rsidRDefault="009C2D6B">
            <w:pPr>
              <w:spacing w:after="0" w:line="240" w:lineRule="auto"/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</w:pPr>
          </w:p>
          <w:p w14:paraId="40E0C056" w14:textId="77777777" w:rsidR="009C2D6B" w:rsidRDefault="009C2D6B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18"/>
                <w:szCs w:val="18"/>
                <w:lang w:eastAsia="ar-SA"/>
              </w:rPr>
              <w:t xml:space="preserve"> - </w:t>
            </w:r>
            <w:r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t xml:space="preserve">Licencje na oprogramowanie ( </w:t>
            </w:r>
            <w:r>
              <w:rPr>
                <w:rFonts w:ascii="Times New Roman" w:eastAsia="SimSun" w:hAnsi="Times New Roman" w:cs="Times New Roman"/>
                <w:i/>
                <w:iCs/>
                <w:sz w:val="18"/>
                <w:szCs w:val="18"/>
                <w:lang w:eastAsia="ar-SA"/>
              </w:rPr>
              <w:t>jeśli dotyczy</w:t>
            </w:r>
            <w:r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t>),</w:t>
            </w:r>
          </w:p>
          <w:p w14:paraId="093F8A0C" w14:textId="77777777" w:rsidR="009C2D6B" w:rsidRDefault="009C2D6B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t xml:space="preserve"> - Paszport techniczny, </w:t>
            </w:r>
          </w:p>
          <w:p w14:paraId="659FA9ED" w14:textId="77777777" w:rsidR="009C2D6B" w:rsidRDefault="009C2D6B">
            <w:pPr>
              <w:spacing w:after="0" w:line="240" w:lineRule="auto"/>
              <w:ind w:left="221" w:hanging="221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t xml:space="preserve"> - Instrukcje obsługi, certyfikaty - w języku polskim/dopuszczone na nośniku elektronicznym,</w:t>
            </w:r>
          </w:p>
          <w:p w14:paraId="3946D273" w14:textId="77777777" w:rsidR="009C2D6B" w:rsidRDefault="009C2D6B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ar-SA"/>
              </w:rPr>
              <w:t xml:space="preserve">- </w:t>
            </w:r>
            <w:r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t xml:space="preserve">Certyfikat o autoryzacji serwisowej, </w:t>
            </w:r>
          </w:p>
          <w:p w14:paraId="786D723D" w14:textId="703DEA10" w:rsidR="00523098" w:rsidRPr="00523098" w:rsidRDefault="009C2D6B" w:rsidP="00523098">
            <w:pPr>
              <w:pStyle w:val="Default"/>
              <w:ind w:left="142" w:hanging="142"/>
              <w:rPr>
                <w:rFonts w:ascii="Times New Roman" w:eastAsia="SimSun" w:hAnsi="Times New Roman" w:cs="Times New Roman"/>
                <w:color w:val="FF0000"/>
                <w:sz w:val="20"/>
                <w:szCs w:val="20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t>- Oświadczenie producenta</w:t>
            </w:r>
            <w:r w:rsidR="000D57B6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t xml:space="preserve"> (</w:t>
            </w:r>
            <w:r w:rsidR="000D57B6" w:rsidRPr="007A705F">
              <w:rPr>
                <w:rFonts w:ascii="Times New Roman" w:eastAsia="SimSun" w:hAnsi="Times New Roman" w:cs="Times New Roman"/>
                <w:color w:val="FF0000"/>
                <w:sz w:val="18"/>
                <w:szCs w:val="18"/>
                <w:lang w:eastAsia="ar-SA"/>
              </w:rPr>
              <w:t>lub</w:t>
            </w:r>
            <w:r w:rsidR="000D57B6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t xml:space="preserve"> </w:t>
            </w:r>
            <w:r w:rsidR="000D57B6" w:rsidRPr="005230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oświadczeni</w:t>
            </w:r>
            <w:r w:rsidR="000D57B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e</w:t>
            </w:r>
            <w:r w:rsidR="000D57B6" w:rsidRPr="0052309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Wykonawcy</w:t>
            </w:r>
            <w:r w:rsidR="000D57B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)</w:t>
            </w:r>
            <w:r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t xml:space="preserve"> o częstotliwości przeglądów w okresie </w:t>
            </w:r>
            <w:r w:rsidR="006B1CA3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t>gwarancji</w:t>
            </w:r>
            <w:r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t xml:space="preserve"> oraz po okresie gwarancji</w:t>
            </w:r>
            <w:r w:rsidR="00523098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t xml:space="preserve"> </w:t>
            </w:r>
          </w:p>
          <w:p w14:paraId="584E6AAD" w14:textId="7E0D7F3F" w:rsidR="009C2D6B" w:rsidRDefault="009C2D6B">
            <w:pPr>
              <w:spacing w:after="0" w:line="240" w:lineRule="auto"/>
              <w:ind w:left="221" w:hanging="141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t>- Inne dokumenty i oświadczenia wymagane przepis</w:t>
            </w:r>
            <w:r w:rsidR="006B1CA3"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t>ami</w:t>
            </w:r>
            <w:r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  <w:t xml:space="preserve"> prawa.</w:t>
            </w:r>
          </w:p>
          <w:p w14:paraId="535F6442" w14:textId="77777777" w:rsidR="009C2D6B" w:rsidRDefault="009C2D6B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962A05" w14:textId="77777777" w:rsidR="009C2D6B" w:rsidRDefault="009C2D6B">
            <w:pPr>
              <w:spacing w:after="0" w:line="240" w:lineRule="auto"/>
              <w:rPr>
                <w:rFonts w:ascii="Times New Roman" w:eastAsia="SimSu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6C6D3" w14:textId="77777777" w:rsidR="009C2D6B" w:rsidRDefault="009C2D6B">
            <w:pPr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FF0000"/>
                <w:sz w:val="18"/>
                <w:szCs w:val="18"/>
                <w:lang w:eastAsia="ar-SA"/>
              </w:rPr>
            </w:pPr>
          </w:p>
        </w:tc>
      </w:tr>
    </w:tbl>
    <w:p w14:paraId="7C930E2C" w14:textId="77777777" w:rsidR="009C2D6B" w:rsidRDefault="009C2D6B" w:rsidP="009C2D6B">
      <w:pPr>
        <w:tabs>
          <w:tab w:val="left" w:pos="708"/>
        </w:tabs>
        <w:spacing w:after="0" w:line="240" w:lineRule="auto"/>
        <w:rPr>
          <w:rFonts w:ascii="Times New Roman" w:eastAsia="SimSun" w:hAnsi="Times New Roman" w:cs="Times New Roman"/>
          <w:color w:val="FF0000"/>
          <w:sz w:val="20"/>
          <w:szCs w:val="20"/>
          <w:lang w:eastAsia="ar-SA"/>
        </w:rPr>
      </w:pPr>
    </w:p>
    <w:p w14:paraId="3093AD83" w14:textId="77777777" w:rsidR="009C2D6B" w:rsidRDefault="009C2D6B" w:rsidP="009C2D6B">
      <w:pPr>
        <w:tabs>
          <w:tab w:val="left" w:pos="8280"/>
        </w:tabs>
        <w:spacing w:after="120" w:line="200" w:lineRule="atLeast"/>
        <w:ind w:left="283"/>
        <w:rPr>
          <w:rFonts w:ascii="Times New Roman" w:eastAsia="SimSun" w:hAnsi="Times New Roman" w:cs="Times New Roman"/>
          <w:i/>
          <w:sz w:val="16"/>
          <w:szCs w:val="16"/>
          <w:lang w:eastAsia="ar-SA"/>
        </w:rPr>
      </w:pPr>
    </w:p>
    <w:p w14:paraId="2C745A6D" w14:textId="77777777" w:rsidR="009C2D6B" w:rsidRDefault="009C2D6B" w:rsidP="009C2D6B">
      <w:pPr>
        <w:tabs>
          <w:tab w:val="left" w:pos="8280"/>
        </w:tabs>
        <w:spacing w:after="120" w:line="200" w:lineRule="atLeast"/>
        <w:ind w:left="283"/>
        <w:rPr>
          <w:rFonts w:ascii="Times New Roman" w:eastAsia="SimSun" w:hAnsi="Times New Roman" w:cs="Times New Roman"/>
          <w:i/>
          <w:sz w:val="16"/>
          <w:szCs w:val="16"/>
          <w:lang w:eastAsia="ar-SA"/>
        </w:rPr>
      </w:pPr>
    </w:p>
    <w:p w14:paraId="06BDC74A" w14:textId="77777777" w:rsidR="009C2D6B" w:rsidRDefault="009C2D6B" w:rsidP="009C2D6B">
      <w:pPr>
        <w:tabs>
          <w:tab w:val="left" w:pos="8280"/>
        </w:tabs>
        <w:spacing w:after="120" w:line="200" w:lineRule="atLeast"/>
        <w:ind w:left="283"/>
        <w:rPr>
          <w:rFonts w:ascii="Times New Roman" w:eastAsia="SimSun" w:hAnsi="Times New Roman" w:cs="Times New Roman"/>
          <w:i/>
          <w:sz w:val="16"/>
          <w:szCs w:val="16"/>
          <w:lang w:eastAsia="ar-SA"/>
        </w:rPr>
      </w:pPr>
      <w:r>
        <w:rPr>
          <w:rFonts w:ascii="Times New Roman" w:eastAsia="SimSun" w:hAnsi="Times New Roman" w:cs="Times New Roman"/>
          <w:i/>
          <w:sz w:val="16"/>
          <w:szCs w:val="16"/>
          <w:lang w:eastAsia="ar-SA"/>
        </w:rPr>
        <w:t xml:space="preserve">….....................(miejscowość),  dnia …..................  r.                                 </w:t>
      </w:r>
    </w:p>
    <w:p w14:paraId="3993247F" w14:textId="77777777" w:rsidR="009C2D6B" w:rsidRDefault="009C2D6B" w:rsidP="009C2D6B">
      <w:pPr>
        <w:spacing w:after="0" w:line="240" w:lineRule="auto"/>
        <w:rPr>
          <w:rFonts w:ascii="Times New Roman" w:eastAsia="SimSun" w:hAnsi="Times New Roman" w:cs="Times New Roman"/>
          <w:i/>
          <w:strike/>
          <w:sz w:val="18"/>
          <w:szCs w:val="18"/>
          <w:lang w:eastAsia="ar-SA"/>
        </w:rPr>
      </w:pPr>
    </w:p>
    <w:p w14:paraId="5CEBE1F8" w14:textId="77777777" w:rsidR="009C2D6B" w:rsidRDefault="009C2D6B" w:rsidP="009C2D6B">
      <w:pPr>
        <w:tabs>
          <w:tab w:val="left" w:pos="708"/>
        </w:tabs>
        <w:spacing w:after="0" w:line="240" w:lineRule="auto"/>
        <w:jc w:val="center"/>
        <w:rPr>
          <w:rFonts w:ascii="Times New Roman" w:eastAsia="SimSun" w:hAnsi="Times New Roman" w:cs="Times New Roman"/>
          <w:i/>
          <w:iCs/>
          <w:strike/>
          <w:color w:val="FF0000"/>
          <w:sz w:val="20"/>
          <w:szCs w:val="20"/>
          <w:lang w:eastAsia="ar-SA"/>
        </w:rPr>
      </w:pPr>
    </w:p>
    <w:p w14:paraId="63592709" w14:textId="77777777" w:rsidR="003A7764" w:rsidRDefault="003A7764"/>
    <w:sectPr w:rsidR="003A776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C35DE2" w14:textId="77777777" w:rsidR="00121A5D" w:rsidRDefault="00121A5D" w:rsidP="00121A5D">
      <w:pPr>
        <w:spacing w:after="0" w:line="240" w:lineRule="auto"/>
      </w:pPr>
      <w:r>
        <w:separator/>
      </w:r>
    </w:p>
  </w:endnote>
  <w:endnote w:type="continuationSeparator" w:id="0">
    <w:p w14:paraId="23C84B6B" w14:textId="77777777" w:rsidR="00121A5D" w:rsidRDefault="00121A5D" w:rsidP="00121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F">
    <w:altName w:val="Times New Roman"/>
    <w:charset w:val="00"/>
    <w:family w:val="auto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68190300"/>
      <w:docPartObj>
        <w:docPartGallery w:val="Page Numbers (Bottom of Page)"/>
        <w:docPartUnique/>
      </w:docPartObj>
    </w:sdtPr>
    <w:sdtContent>
      <w:p w14:paraId="16EA42CC" w14:textId="1553DF93" w:rsidR="00121A5D" w:rsidRDefault="00121A5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51065C9" w14:textId="77777777" w:rsidR="00121A5D" w:rsidRDefault="00121A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325E2D" w14:textId="77777777" w:rsidR="00121A5D" w:rsidRDefault="00121A5D" w:rsidP="00121A5D">
      <w:pPr>
        <w:spacing w:after="0" w:line="240" w:lineRule="auto"/>
      </w:pPr>
      <w:r>
        <w:separator/>
      </w:r>
    </w:p>
  </w:footnote>
  <w:footnote w:type="continuationSeparator" w:id="0">
    <w:p w14:paraId="6659539B" w14:textId="77777777" w:rsidR="00121A5D" w:rsidRDefault="00121A5D" w:rsidP="00121A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764"/>
    <w:rsid w:val="000655A3"/>
    <w:rsid w:val="000D57B6"/>
    <w:rsid w:val="00121A5D"/>
    <w:rsid w:val="003A7764"/>
    <w:rsid w:val="00523098"/>
    <w:rsid w:val="00573546"/>
    <w:rsid w:val="006B1CA3"/>
    <w:rsid w:val="007A705F"/>
    <w:rsid w:val="009C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8CC05"/>
  <w15:chartTrackingRefBased/>
  <w15:docId w15:val="{04F3A827-A16B-495B-93F0-F507261A7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2D6B"/>
    <w:pPr>
      <w:widowControl w:val="0"/>
      <w:suppressAutoHyphens/>
      <w:spacing w:after="200" w:line="276" w:lineRule="auto"/>
    </w:pPr>
    <w:rPr>
      <w:rFonts w:ascii="Calibri" w:eastAsia="Arial Unicode MS" w:hAnsi="Calibri" w:cs="F"/>
      <w:kern w:val="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23098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05F"/>
    <w:rPr>
      <w:rFonts w:ascii="Segoe UI" w:eastAsia="Arial Unicode MS" w:hAnsi="Segoe UI" w:cs="Segoe UI"/>
      <w:kern w:val="2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121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1A5D"/>
    <w:rPr>
      <w:rFonts w:ascii="Calibri" w:eastAsia="Arial Unicode MS" w:hAnsi="Calibri" w:cs="F"/>
      <w:kern w:val="2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21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1A5D"/>
    <w:rPr>
      <w:rFonts w:ascii="Calibri" w:eastAsia="Arial Unicode MS" w:hAnsi="Calibri" w:cs="F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07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473</Words>
  <Characters>2843</Characters>
  <Application>Microsoft Office Word</Application>
  <DocSecurity>0</DocSecurity>
  <Lines>23</Lines>
  <Paragraphs>6</Paragraphs>
  <ScaleCrop>false</ScaleCrop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ddzierzgowska@lomza.adt.psiez.pl</dc:creator>
  <cp:keywords/>
  <dc:description/>
  <cp:lastModifiedBy>ddzierzgowska@lomza.adt.psiez.pl</cp:lastModifiedBy>
  <cp:revision>9</cp:revision>
  <cp:lastPrinted>2020-11-05T09:29:00Z</cp:lastPrinted>
  <dcterms:created xsi:type="dcterms:W3CDTF">2020-11-05T09:06:00Z</dcterms:created>
  <dcterms:modified xsi:type="dcterms:W3CDTF">2020-11-05T09:29:00Z</dcterms:modified>
</cp:coreProperties>
</file>